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4" w:rsidRPr="00190E04" w:rsidRDefault="00190E04" w:rsidP="00190E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/>
          <w:b/>
          <w:sz w:val="28"/>
          <w:szCs w:val="28"/>
          <w:u w:val="single"/>
        </w:rPr>
        <w:t xml:space="preserve">Количество вакантных мест для приема (перевода) </w:t>
      </w:r>
    </w:p>
    <w:p w:rsidR="00B67962" w:rsidRPr="00190E04" w:rsidRDefault="00190E04" w:rsidP="00190E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D80365">
        <w:rPr>
          <w:rFonts w:ascii="Times New Roman" w:hAnsi="Times New Roman"/>
          <w:b/>
          <w:sz w:val="28"/>
          <w:szCs w:val="28"/>
          <w:u w:val="single"/>
        </w:rPr>
        <w:t>ГАПОУ</w:t>
      </w:r>
      <w:r w:rsidRPr="00190E04">
        <w:rPr>
          <w:rFonts w:ascii="Times New Roman" w:hAnsi="Times New Roman"/>
          <w:b/>
          <w:sz w:val="28"/>
          <w:szCs w:val="28"/>
          <w:u w:val="single"/>
        </w:rPr>
        <w:t xml:space="preserve"> «Приморский краевой колледж культуры»</w:t>
      </w:r>
    </w:p>
    <w:p w:rsidR="00190E04" w:rsidRPr="00190E04" w:rsidRDefault="00190E04" w:rsidP="00190E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/>
          <w:b/>
          <w:sz w:val="28"/>
          <w:szCs w:val="28"/>
          <w:u w:val="single"/>
        </w:rPr>
        <w:t>по заочной форме обучения на бюджетной основе</w:t>
      </w:r>
    </w:p>
    <w:p w:rsidR="00190E04" w:rsidRPr="00190E04" w:rsidRDefault="00190E04" w:rsidP="00190E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D803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0E04">
        <w:rPr>
          <w:rFonts w:ascii="Times New Roman" w:hAnsi="Times New Roman"/>
          <w:b/>
          <w:sz w:val="28"/>
          <w:szCs w:val="28"/>
          <w:u w:val="single"/>
        </w:rPr>
        <w:t>201</w:t>
      </w:r>
      <w:r w:rsidR="009A1F7A">
        <w:rPr>
          <w:rFonts w:ascii="Times New Roman" w:hAnsi="Times New Roman"/>
          <w:b/>
          <w:sz w:val="28"/>
          <w:szCs w:val="28"/>
          <w:u w:val="single"/>
        </w:rPr>
        <w:t>8</w:t>
      </w:r>
      <w:r w:rsidRPr="00190E04">
        <w:rPr>
          <w:rFonts w:ascii="Times New Roman" w:hAnsi="Times New Roman"/>
          <w:b/>
          <w:sz w:val="28"/>
          <w:szCs w:val="28"/>
          <w:u w:val="single"/>
        </w:rPr>
        <w:t>-201</w:t>
      </w:r>
      <w:r w:rsidR="009A1F7A">
        <w:rPr>
          <w:rFonts w:ascii="Times New Roman" w:hAnsi="Times New Roman"/>
          <w:b/>
          <w:sz w:val="28"/>
          <w:szCs w:val="28"/>
          <w:u w:val="single"/>
        </w:rPr>
        <w:t>9</w:t>
      </w:r>
      <w:r w:rsidR="00D803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0E04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190E04" w:rsidRPr="00D80365" w:rsidRDefault="00190E04" w:rsidP="00D80365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985"/>
        <w:gridCol w:w="3509"/>
      </w:tblGrid>
      <w:tr w:rsidR="00190E04" w:rsidRPr="00E95647" w:rsidTr="00E95647">
        <w:tc>
          <w:tcPr>
            <w:tcW w:w="4077" w:type="dxa"/>
          </w:tcPr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56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Наименование специальности</w:t>
            </w:r>
          </w:p>
        </w:tc>
        <w:tc>
          <w:tcPr>
            <w:tcW w:w="1985" w:type="dxa"/>
          </w:tcPr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56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Курс</w:t>
            </w:r>
          </w:p>
        </w:tc>
        <w:tc>
          <w:tcPr>
            <w:tcW w:w="3509" w:type="dxa"/>
          </w:tcPr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56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Количество мест</w:t>
            </w:r>
          </w:p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90E04" w:rsidRPr="00E95647" w:rsidTr="00E95647">
        <w:trPr>
          <w:trHeight w:val="341"/>
        </w:trPr>
        <w:tc>
          <w:tcPr>
            <w:tcW w:w="4077" w:type="dxa"/>
            <w:vMerge w:val="restart"/>
          </w:tcPr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47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</w:t>
            </w:r>
          </w:p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E04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90E04" w:rsidRPr="009A1F7A" w:rsidRDefault="009A1F7A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365" w:rsidRPr="00E95647" w:rsidTr="00E95647">
        <w:trPr>
          <w:trHeight w:val="341"/>
        </w:trPr>
        <w:tc>
          <w:tcPr>
            <w:tcW w:w="4077" w:type="dxa"/>
            <w:vMerge/>
          </w:tcPr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9" w:type="dxa"/>
          </w:tcPr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0E04" w:rsidRPr="00E95647" w:rsidTr="00E95647">
        <w:trPr>
          <w:trHeight w:val="327"/>
        </w:trPr>
        <w:tc>
          <w:tcPr>
            <w:tcW w:w="4077" w:type="dxa"/>
            <w:vMerge/>
          </w:tcPr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90E04" w:rsidRPr="00586F40" w:rsidRDefault="00586F40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9A1F7A" w:rsidRPr="00E95647" w:rsidTr="00E95647">
        <w:trPr>
          <w:trHeight w:val="533"/>
        </w:trPr>
        <w:tc>
          <w:tcPr>
            <w:tcW w:w="4077" w:type="dxa"/>
            <w:vMerge w:val="restart"/>
          </w:tcPr>
          <w:p w:rsidR="009A1F7A" w:rsidRPr="00E95647" w:rsidRDefault="009A1F7A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47">
              <w:rPr>
                <w:rFonts w:ascii="Times New Roman" w:hAnsi="Times New Roman"/>
                <w:sz w:val="28"/>
                <w:szCs w:val="28"/>
              </w:rPr>
              <w:t>Педагогика дополнительного образования</w:t>
            </w:r>
          </w:p>
          <w:p w:rsidR="009A1F7A" w:rsidRPr="00E95647" w:rsidRDefault="009A1F7A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1F7A" w:rsidRPr="00E95647" w:rsidRDefault="009A1F7A" w:rsidP="00DA0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9" w:type="dxa"/>
          </w:tcPr>
          <w:p w:rsidR="009A1F7A" w:rsidRPr="009A1F7A" w:rsidRDefault="009A1F7A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F7A" w:rsidRPr="00E95647" w:rsidTr="00E95647">
        <w:trPr>
          <w:trHeight w:val="533"/>
        </w:trPr>
        <w:tc>
          <w:tcPr>
            <w:tcW w:w="4077" w:type="dxa"/>
            <w:vMerge/>
          </w:tcPr>
          <w:p w:rsidR="009A1F7A" w:rsidRPr="00E95647" w:rsidRDefault="009A1F7A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1F7A" w:rsidRPr="00E95647" w:rsidRDefault="009A1F7A" w:rsidP="00DA0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9A1F7A" w:rsidRPr="00E95647" w:rsidRDefault="009A1F7A" w:rsidP="00DA0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9A1F7A" w:rsidRPr="00E95647" w:rsidRDefault="009A1F7A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9A1F7A" w:rsidRPr="00E95647" w:rsidTr="00E95647">
        <w:trPr>
          <w:trHeight w:val="413"/>
        </w:trPr>
        <w:tc>
          <w:tcPr>
            <w:tcW w:w="4077" w:type="dxa"/>
            <w:vMerge/>
          </w:tcPr>
          <w:p w:rsidR="009A1F7A" w:rsidRPr="00E95647" w:rsidRDefault="009A1F7A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1F7A" w:rsidRPr="00E95647" w:rsidRDefault="009A1F7A" w:rsidP="00DA0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9A1F7A" w:rsidRPr="00E95647" w:rsidRDefault="009A1F7A" w:rsidP="00DA0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9A1F7A" w:rsidRPr="00E95647" w:rsidRDefault="009A1F7A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0E04" w:rsidRPr="00E95647" w:rsidTr="00E95647">
        <w:trPr>
          <w:trHeight w:val="274"/>
        </w:trPr>
        <w:tc>
          <w:tcPr>
            <w:tcW w:w="4077" w:type="dxa"/>
            <w:vMerge w:val="restart"/>
          </w:tcPr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47">
              <w:rPr>
                <w:rFonts w:ascii="Times New Roman" w:hAnsi="Times New Roman"/>
                <w:sz w:val="28"/>
                <w:szCs w:val="28"/>
              </w:rPr>
              <w:t>Библиотековедение</w:t>
            </w:r>
          </w:p>
        </w:tc>
        <w:tc>
          <w:tcPr>
            <w:tcW w:w="1985" w:type="dxa"/>
          </w:tcPr>
          <w:p w:rsidR="00190E04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190E04" w:rsidRPr="00E95647" w:rsidRDefault="00190E04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90E04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365" w:rsidRPr="00E95647" w:rsidTr="00E95647">
        <w:trPr>
          <w:trHeight w:val="274"/>
        </w:trPr>
        <w:tc>
          <w:tcPr>
            <w:tcW w:w="4077" w:type="dxa"/>
            <w:vMerge/>
          </w:tcPr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9" w:type="dxa"/>
          </w:tcPr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80365" w:rsidRPr="00E95647" w:rsidTr="00E95647">
        <w:trPr>
          <w:trHeight w:val="274"/>
        </w:trPr>
        <w:tc>
          <w:tcPr>
            <w:tcW w:w="4077" w:type="dxa"/>
            <w:vMerge/>
          </w:tcPr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64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09" w:type="dxa"/>
          </w:tcPr>
          <w:p w:rsidR="00D80365" w:rsidRPr="009A1F7A" w:rsidRDefault="009A1F7A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80365" w:rsidRPr="00E95647" w:rsidRDefault="00D80365" w:rsidP="00E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90E04" w:rsidRPr="00190E04" w:rsidRDefault="00190E04" w:rsidP="00190E04">
      <w:pPr>
        <w:jc w:val="center"/>
        <w:rPr>
          <w:sz w:val="28"/>
          <w:szCs w:val="28"/>
        </w:rPr>
      </w:pPr>
    </w:p>
    <w:p w:rsidR="00190E04" w:rsidRDefault="00190E04" w:rsidP="00190E04">
      <w:pPr>
        <w:jc w:val="center"/>
        <w:rPr>
          <w:b/>
          <w:sz w:val="28"/>
          <w:szCs w:val="28"/>
          <w:u w:val="single"/>
        </w:rPr>
      </w:pPr>
    </w:p>
    <w:p w:rsidR="00190E04" w:rsidRPr="00D80365" w:rsidRDefault="00190E04" w:rsidP="00D80365">
      <w:pPr>
        <w:rPr>
          <w:b/>
          <w:sz w:val="28"/>
          <w:szCs w:val="28"/>
          <w:u w:val="single"/>
          <w:lang w:val="en-US"/>
        </w:rPr>
      </w:pPr>
    </w:p>
    <w:sectPr w:rsidR="00190E04" w:rsidRPr="00D80365" w:rsidSect="0024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190E04"/>
    <w:rsid w:val="00190E04"/>
    <w:rsid w:val="00241514"/>
    <w:rsid w:val="00586F40"/>
    <w:rsid w:val="00656CDF"/>
    <w:rsid w:val="009A1F7A"/>
    <w:rsid w:val="00A21E2B"/>
    <w:rsid w:val="00AA68B3"/>
    <w:rsid w:val="00B67962"/>
    <w:rsid w:val="00CC0175"/>
    <w:rsid w:val="00D80365"/>
    <w:rsid w:val="00E9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2018-09-28T04:20:00Z</dcterms:created>
  <dcterms:modified xsi:type="dcterms:W3CDTF">2018-09-28T04:22:00Z</dcterms:modified>
</cp:coreProperties>
</file>