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6BF1" w14:textId="77777777" w:rsidR="00AF0EB5" w:rsidRDefault="00AF0EB5" w:rsidP="00AF0EB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14:paraId="3CFEC4A2" w14:textId="77777777" w:rsidR="007A5116" w:rsidRPr="00233B25" w:rsidRDefault="00233B25" w:rsidP="007747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B25">
        <w:rPr>
          <w:rFonts w:ascii="Times New Roman" w:hAnsi="Times New Roman" w:cs="Times New Roman"/>
          <w:b/>
          <w:caps/>
          <w:sz w:val="20"/>
          <w:szCs w:val="20"/>
        </w:rPr>
        <w:t>министерство</w:t>
      </w:r>
      <w:r w:rsidR="007A5116" w:rsidRPr="00233B25">
        <w:rPr>
          <w:rFonts w:ascii="Times New Roman" w:hAnsi="Times New Roman" w:cs="Times New Roman"/>
          <w:b/>
          <w:caps/>
          <w:sz w:val="20"/>
          <w:szCs w:val="20"/>
        </w:rPr>
        <w:t xml:space="preserve"> культуры </w:t>
      </w:r>
      <w:r w:rsidRPr="00233B25">
        <w:rPr>
          <w:rFonts w:ascii="Times New Roman" w:hAnsi="Times New Roman" w:cs="Times New Roman"/>
          <w:b/>
          <w:caps/>
          <w:sz w:val="20"/>
          <w:szCs w:val="20"/>
        </w:rPr>
        <w:t xml:space="preserve">и архивного дела </w:t>
      </w:r>
      <w:r w:rsidR="007A5116" w:rsidRPr="00233B25">
        <w:rPr>
          <w:rFonts w:ascii="Times New Roman" w:hAnsi="Times New Roman" w:cs="Times New Roman"/>
          <w:b/>
          <w:caps/>
          <w:sz w:val="20"/>
          <w:szCs w:val="20"/>
        </w:rPr>
        <w:t>приморского края</w:t>
      </w:r>
    </w:p>
    <w:p w14:paraId="14CA4AA7" w14:textId="77777777" w:rsidR="007A5116" w:rsidRPr="00233B25" w:rsidRDefault="007A5116" w:rsidP="007A5116">
      <w:pPr>
        <w:pStyle w:val="ad"/>
        <w:spacing w:line="360" w:lineRule="auto"/>
        <w:ind w:left="0" w:right="0"/>
        <w:rPr>
          <w:b/>
          <w:bCs/>
        </w:rPr>
      </w:pPr>
      <w:r w:rsidRPr="00233B25">
        <w:rPr>
          <w:b/>
          <w:bCs/>
        </w:rPr>
        <w:t xml:space="preserve">ГОСУДАРСТВЕННОЕ АВТОНОМНОЕ ПРОФЕССИОНАЛЬНОЕ </w:t>
      </w:r>
    </w:p>
    <w:p w14:paraId="2F9EAD4E" w14:textId="77777777" w:rsidR="007A5116" w:rsidRPr="00233B25" w:rsidRDefault="007A5116" w:rsidP="007A5116">
      <w:pPr>
        <w:pStyle w:val="ad"/>
        <w:spacing w:line="360" w:lineRule="auto"/>
        <w:ind w:left="0" w:right="0"/>
        <w:rPr>
          <w:caps/>
        </w:rPr>
      </w:pPr>
      <w:r w:rsidRPr="00233B25">
        <w:rPr>
          <w:b/>
          <w:bCs/>
        </w:rPr>
        <w:t>ОБРАЗОВАТЕЛЬНОЕ УЧРЕЖДЕНИЕ «ПРИМОРСКИЙ КРАЕВОЙ КОЛЛЕДЖ КУЛЬТУРЫ»</w:t>
      </w:r>
    </w:p>
    <w:p w14:paraId="756B4B7F" w14:textId="77777777"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24769" w14:paraId="6C8FDBA2" w14:textId="77777777" w:rsidTr="00C30CFD">
        <w:tc>
          <w:tcPr>
            <w:tcW w:w="4784" w:type="dxa"/>
          </w:tcPr>
          <w:p w14:paraId="303C2FE3" w14:textId="77777777" w:rsidR="00024769" w:rsidRPr="005D7894" w:rsidRDefault="00024769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1005EEE9" w14:textId="77777777" w:rsidR="00024769" w:rsidRPr="005D7894" w:rsidRDefault="00024769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ГАПОУ «ПККК»</w:t>
            </w:r>
          </w:p>
          <w:p w14:paraId="4EAB1325" w14:textId="77777777" w:rsidR="00024769" w:rsidRPr="005D7894" w:rsidRDefault="00024769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233B25">
              <w:rPr>
                <w:rFonts w:ascii="Times New Roman" w:hAnsi="Times New Roman" w:cs="Times New Roman"/>
                <w:bCs/>
                <w:sz w:val="28"/>
                <w:szCs w:val="28"/>
              </w:rPr>
              <w:t>/ФИО</w:t>
            </w:r>
          </w:p>
          <w:p w14:paraId="140A5C9E" w14:textId="77777777" w:rsidR="00024769" w:rsidRDefault="00024769" w:rsidP="00C30CF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33B25">
              <w:rPr>
                <w:rFonts w:ascii="Times New Roman" w:hAnsi="Times New Roman" w:cs="Times New Roman"/>
                <w:bCs/>
                <w:sz w:val="28"/>
                <w:szCs w:val="28"/>
              </w:rPr>
              <w:t>____»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________20</w:t>
            </w:r>
            <w:r w:rsidR="00233B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год</w:t>
            </w:r>
          </w:p>
        </w:tc>
      </w:tr>
    </w:tbl>
    <w:p w14:paraId="65E9C591" w14:textId="77777777" w:rsidR="007A5116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D4549" w14:textId="77777777"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7D3CB" w14:textId="77777777" w:rsidR="007A5116" w:rsidRDefault="007A5116" w:rsidP="007A5116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14:paraId="3134D728" w14:textId="77777777" w:rsidR="007A5116" w:rsidRPr="002D12F3" w:rsidRDefault="00F37574" w:rsidP="007A5116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7A5116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proofErr w:type="gramEnd"/>
    </w:p>
    <w:p w14:paraId="532EED26" w14:textId="77777777"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4CBFEB" w14:textId="77777777" w:rsidR="0054461B" w:rsidRPr="0054461B" w:rsidRDefault="0054461B" w:rsidP="0054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6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Pr="0054461B">
        <w:rPr>
          <w:rFonts w:ascii="Times New Roman" w:eastAsia="Times New Roman" w:hAnsi="Times New Roman" w:cs="Times New Roman"/>
          <w:sz w:val="28"/>
          <w:szCs w:val="28"/>
        </w:rPr>
        <w:br/>
        <w:t>(код, наименование профессии)</w:t>
      </w:r>
    </w:p>
    <w:p w14:paraId="7D6B7089" w14:textId="77777777"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C933A1" w14:textId="77777777" w:rsidR="007A5116" w:rsidRDefault="007A5116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14:paraId="4ACE64B4" w14:textId="77777777"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14:paraId="6AFA3696" w14:textId="77777777"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14:paraId="1C0D1999" w14:textId="77777777"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14:paraId="3D9BB4DC" w14:textId="77777777" w:rsidR="0054461B" w:rsidRPr="002D12F3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14:paraId="19763131" w14:textId="77777777"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14:paraId="6649F366" w14:textId="77777777"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14:paraId="3E0B7EA6" w14:textId="77777777"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14:paraId="5A06840A" w14:textId="77777777"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14:paraId="47045663" w14:textId="77777777"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14:paraId="0C72FD3E" w14:textId="77777777"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14:paraId="3269EEDE" w14:textId="77777777" w:rsidR="0054461B" w:rsidRDefault="0054461B" w:rsidP="005446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г.Уссурийск</w:t>
      </w:r>
      <w:proofErr w:type="spellEnd"/>
    </w:p>
    <w:p w14:paraId="24FD8F18" w14:textId="77777777" w:rsidR="007747D2" w:rsidRDefault="007747D2" w:rsidP="005446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675A65" w14:textId="77777777"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proofErr w:type="gramStart"/>
      <w:r w:rsidR="00F3757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D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14:paraId="691A8FC8" w14:textId="77777777" w:rsidR="000A5A57" w:rsidRPr="000A5A57" w:rsidRDefault="0054461B" w:rsidP="000A5A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57" w:rsidRPr="000A5A57">
        <w:rPr>
          <w:rFonts w:ascii="Times New Roman" w:eastAsia="Times New Roman" w:hAnsi="Times New Roman" w:cs="Times New Roman"/>
          <w:sz w:val="28"/>
          <w:szCs w:val="28"/>
        </w:rPr>
        <w:t xml:space="preserve"> 1.Федеральных государственных образовательных стандартов (далее – ФГОС) </w:t>
      </w:r>
      <w:r w:rsidR="000A5A57" w:rsidRPr="000A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(далее СПО) по программам подготовки </w:t>
      </w:r>
      <w:r w:rsidR="000A5A57" w:rsidRPr="000A5A57"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</w:t>
      </w:r>
      <w:r w:rsidR="000A5A57" w:rsidRPr="000A5A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A5A57" w:rsidRPr="000A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0A5A57" w:rsidRPr="000A5A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указать</w:t>
      </w:r>
      <w:r w:rsidR="000A5A57" w:rsidRPr="000A5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14:paraId="3B0ADA53" w14:textId="77777777" w:rsidR="000A5A57" w:rsidRPr="000A5A57" w:rsidRDefault="000A5A57" w:rsidP="000A5A57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</w:t>
      </w:r>
      <w:r w:rsidRPr="000A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r w:rsidRPr="000A5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науки и высшего образования РФ и Министерства просвещения РФ от 5 августа 2020 г. № 885/390 «О практической подготовке обучающихся» (зарегистрировано в Минюсте РФ 11 сентября 2020 года. Регистрационный №59778)</w:t>
      </w:r>
      <w:r w:rsidRPr="000A5A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14:paraId="02FC412F" w14:textId="2A6686DC" w:rsidR="0054461B" w:rsidRPr="002D12F3" w:rsidRDefault="0054461B" w:rsidP="000A5A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14:paraId="225D678A" w14:textId="77777777"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14:paraId="7459ED34" w14:textId="77777777"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14:paraId="38EDCD17" w14:textId="77777777" w:rsidR="0054461B" w:rsidRPr="002D12F3" w:rsidRDefault="0054461B" w:rsidP="0054461B">
      <w:pPr>
        <w:pStyle w:val="ab"/>
        <w:keepNext/>
        <w:keepLines/>
        <w:widowControl w:val="0"/>
        <w:suppressAutoHyphens/>
        <w:spacing w:after="0" w:line="360" w:lineRule="auto"/>
        <w:ind w:firstLine="567"/>
        <w:jc w:val="both"/>
        <w:rPr>
          <w:sz w:val="28"/>
          <w:szCs w:val="28"/>
        </w:rPr>
      </w:pPr>
    </w:p>
    <w:p w14:paraId="15E1C619" w14:textId="77777777"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2F3">
        <w:rPr>
          <w:rFonts w:ascii="Times New Roman" w:hAnsi="Times New Roman" w:cs="Times New Roman"/>
          <w:sz w:val="28"/>
          <w:szCs w:val="28"/>
        </w:rPr>
        <w:t>Программа  рассмотрена</w:t>
      </w:r>
      <w:proofErr w:type="gramEnd"/>
      <w:r w:rsidRPr="002D12F3">
        <w:rPr>
          <w:rFonts w:ascii="Times New Roman" w:hAnsi="Times New Roman" w:cs="Times New Roman"/>
          <w:sz w:val="28"/>
          <w:szCs w:val="28"/>
        </w:rPr>
        <w:t xml:space="preserve"> на заседании цикловой методической комиссии преподавателей 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ГАПОУ «ПККК»</w:t>
      </w:r>
    </w:p>
    <w:p w14:paraId="11795F4A" w14:textId="77777777"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»   201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84941D1" w14:textId="77777777" w:rsidR="0054461B" w:rsidRPr="002D12F3" w:rsidRDefault="0054461B" w:rsidP="0054461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D12F3">
        <w:rPr>
          <w:rFonts w:ascii="Times New Roman" w:hAnsi="Times New Roman" w:cs="Times New Roman"/>
          <w:sz w:val="28"/>
          <w:szCs w:val="28"/>
        </w:rPr>
        <w:t>Председатель  цикловой</w:t>
      </w:r>
      <w:proofErr w:type="gramEnd"/>
      <w:r w:rsidRPr="002D12F3">
        <w:rPr>
          <w:rFonts w:ascii="Times New Roman" w:hAnsi="Times New Roman" w:cs="Times New Roman"/>
          <w:sz w:val="28"/>
          <w:szCs w:val="28"/>
        </w:rPr>
        <w:t xml:space="preserve">  комиссии: ____________ / ФИО /</w:t>
      </w:r>
    </w:p>
    <w:p w14:paraId="2D6EE803" w14:textId="77777777"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14:paraId="12C782F3" w14:textId="77777777"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14:paraId="0AF75F2D" w14:textId="77777777"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14:paraId="4F0AEBFB" w14:textId="77777777"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0BE395" w14:textId="77777777"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26BE71" w14:textId="77777777" w:rsidR="00AF0EB5" w:rsidRPr="009E47FB" w:rsidRDefault="00AF0EB5" w:rsidP="00AF0EB5">
      <w:pPr>
        <w:widowControl w:val="0"/>
        <w:tabs>
          <w:tab w:val="left" w:pos="0"/>
        </w:tabs>
        <w:suppressAutoHyphens/>
        <w:rPr>
          <w:rFonts w:ascii="Calibri" w:eastAsia="Calibri" w:hAnsi="Calibri" w:cs="Times New Roman"/>
          <w:i/>
          <w:caps/>
          <w:sz w:val="28"/>
          <w:szCs w:val="28"/>
        </w:rPr>
      </w:pPr>
    </w:p>
    <w:p w14:paraId="1964E3DF" w14:textId="77777777" w:rsidR="00AF0EB5" w:rsidRPr="00F37574" w:rsidRDefault="00AF0EB5" w:rsidP="00F37574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E86AE5D" w14:textId="77777777" w:rsidR="00F37574" w:rsidRPr="00AE2D5A" w:rsidRDefault="00F37574" w:rsidP="00F375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FDC0326" w14:textId="77777777" w:rsidR="00F37574" w:rsidRPr="00AE2D5A" w:rsidRDefault="00F37574" w:rsidP="00F37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F37574" w:rsidRPr="00AE2D5A" w14:paraId="2110F342" w14:textId="77777777" w:rsidTr="00C7480D">
        <w:tc>
          <w:tcPr>
            <w:tcW w:w="7668" w:type="dxa"/>
            <w:shd w:val="clear" w:color="auto" w:fill="auto"/>
          </w:tcPr>
          <w:p w14:paraId="567188B8" w14:textId="77777777" w:rsidR="00F37574" w:rsidRPr="00AE2D5A" w:rsidRDefault="00F37574" w:rsidP="00C7480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5C96D25C" w14:textId="77777777"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14:paraId="12BF44EB" w14:textId="77777777" w:rsidTr="00C7480D">
        <w:tc>
          <w:tcPr>
            <w:tcW w:w="7668" w:type="dxa"/>
            <w:shd w:val="clear" w:color="auto" w:fill="auto"/>
          </w:tcPr>
          <w:p w14:paraId="2250EAAB" w14:textId="77777777"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производственной практики</w:t>
            </w:r>
          </w:p>
          <w:p w14:paraId="154764BC" w14:textId="77777777" w:rsidR="00F37574" w:rsidRPr="00AE2D5A" w:rsidRDefault="00F37574" w:rsidP="00C748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6EF04621" w14:textId="77777777"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14:paraId="3B7FA397" w14:textId="77777777" w:rsidTr="00C7480D">
        <w:tc>
          <w:tcPr>
            <w:tcW w:w="7668" w:type="dxa"/>
            <w:shd w:val="clear" w:color="auto" w:fill="auto"/>
          </w:tcPr>
          <w:p w14:paraId="4EC3B89F" w14:textId="77777777"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Результаты освоения рабочей программы производственной практики</w:t>
            </w:r>
          </w:p>
          <w:p w14:paraId="458E9004" w14:textId="77777777" w:rsidR="00F37574" w:rsidRPr="00AE2D5A" w:rsidRDefault="00F37574" w:rsidP="00C7480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0937C4A5" w14:textId="77777777"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14:paraId="389189C1" w14:textId="77777777" w:rsidTr="00C7480D">
        <w:trPr>
          <w:trHeight w:val="368"/>
        </w:trPr>
        <w:tc>
          <w:tcPr>
            <w:tcW w:w="7668" w:type="dxa"/>
            <w:shd w:val="clear" w:color="auto" w:fill="auto"/>
          </w:tcPr>
          <w:p w14:paraId="2AB3B3CB" w14:textId="77777777"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содержание производственной практики</w:t>
            </w:r>
          </w:p>
          <w:p w14:paraId="4B0547B7" w14:textId="77777777" w:rsidR="00F37574" w:rsidRPr="00AE2D5A" w:rsidRDefault="00F37574" w:rsidP="00C748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249D1092" w14:textId="77777777"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14:paraId="5F3A98DA" w14:textId="77777777" w:rsidTr="00C7480D">
        <w:trPr>
          <w:trHeight w:val="954"/>
        </w:trPr>
        <w:tc>
          <w:tcPr>
            <w:tcW w:w="7668" w:type="dxa"/>
            <w:shd w:val="clear" w:color="auto" w:fill="auto"/>
          </w:tcPr>
          <w:p w14:paraId="425E8D5A" w14:textId="77777777" w:rsidR="00F37574" w:rsidRPr="00AE2D5A" w:rsidRDefault="00F37574" w:rsidP="00C7480D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AE2D5A">
              <w:rPr>
                <w:rFonts w:ascii="Times New Roman" w:eastAsia="Calibri" w:hAnsi="Times New Roman" w:cs="Times New Roman"/>
                <w:b/>
                <w:sz w:val="24"/>
              </w:rPr>
              <w:t>УСЛОВИЯ РЕАЛИЗАЦИИ ПРОГРАММЫ ПРОИЗВОДСТВЕННОЙ ПРАКТИКИ</w:t>
            </w:r>
          </w:p>
          <w:p w14:paraId="4061802D" w14:textId="77777777" w:rsidR="00F37574" w:rsidRPr="00AE2D5A" w:rsidRDefault="00F37574" w:rsidP="00C7480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777F06F3" w14:textId="77777777"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14:paraId="68887CF5" w14:textId="77777777" w:rsidTr="00C7480D">
        <w:tc>
          <w:tcPr>
            <w:tcW w:w="7668" w:type="dxa"/>
            <w:shd w:val="clear" w:color="auto" w:fill="auto"/>
          </w:tcPr>
          <w:p w14:paraId="6606D7B5" w14:textId="77777777"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ПРОГРАММЫ ПРОИЗВОДСТВЕННОЙ ПРАКТИКИ</w:t>
            </w:r>
          </w:p>
          <w:p w14:paraId="2F8E25E7" w14:textId="77777777" w:rsidR="00F37574" w:rsidRPr="00AE2D5A" w:rsidRDefault="00F37574" w:rsidP="00C7480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7B50DF03" w14:textId="77777777"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572EC168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7BE9D08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69B051D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41FEEC5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817CF1C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715351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9624DD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111556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36C8965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DF92A0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08E10A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ADF91A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3A2453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29061BD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02647A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D58DD6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AF2BB4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82C4D83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6A6927A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4E1DC6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D90B65" w14:textId="77777777" w:rsidR="00F37574" w:rsidRPr="00AE2D5A" w:rsidRDefault="00F37574" w:rsidP="00F375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B97130F" w14:textId="77777777"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C2F979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I</w:t>
      </w: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42D5D">
        <w:rPr>
          <w:rFonts w:ascii="Times New Roman" w:eastAsia="Calibri" w:hAnsi="Times New Roman" w:cs="Times New Roman"/>
          <w:sz w:val="24"/>
          <w:szCs w:val="24"/>
        </w:rPr>
        <w:t>. ПАСПОРТ ПРОГРАММЫ ПРОИЗВОДСТВЕННОЙ ПРАКТИКИ</w:t>
      </w:r>
    </w:p>
    <w:p w14:paraId="2BE95453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54C4ED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1.1. Область применения программы</w:t>
      </w:r>
    </w:p>
    <w:p w14:paraId="1C138A99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Рабочая программа производственной практики является частью программы подготовки специалистов среднего звена, разработанной в соответствии с ФГОС СПО по_________________________________________________________</w:t>
      </w:r>
    </w:p>
    <w:p w14:paraId="34B8C289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(указать код и наименование специальности)</w:t>
      </w:r>
    </w:p>
    <w:p w14:paraId="2F0BC907" w14:textId="77777777" w:rsidR="00F37574" w:rsidRPr="00442D5D" w:rsidRDefault="00F37574" w:rsidP="00F37574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части освоения квалификации:</w:t>
      </w:r>
    </w:p>
    <w:p w14:paraId="722BE16A" w14:textId="77777777" w:rsidR="00F37574" w:rsidRPr="00442D5D" w:rsidRDefault="00F37574" w:rsidP="00F37574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3917A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0B370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и основных видов профессиональной деятельности (ВПД):</w:t>
      </w:r>
    </w:p>
    <w:p w14:paraId="4410996B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  -  __________________________________________</w:t>
      </w:r>
    </w:p>
    <w:p w14:paraId="4BDA6D85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  -  __________________________________________</w:t>
      </w:r>
    </w:p>
    <w:p w14:paraId="15A86461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FA7A4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производственной практики может быть использована ______________________________________________________ </w:t>
      </w:r>
      <w:r w:rsidRPr="00442D5D">
        <w:rPr>
          <w:rFonts w:ascii="Times New Roman" w:eastAsia="Calibri" w:hAnsi="Times New Roman" w:cs="Times New Roman"/>
          <w:i/>
          <w:sz w:val="24"/>
          <w:szCs w:val="24"/>
        </w:rPr>
        <w:t>(указать возможности использования программы в дополнительном профессиональном образовании, указать направленность программ повышения квалификации и переподготовки и профессиональной подготовке, указать направленность программы профессиональной подготовки)</w:t>
      </w:r>
    </w:p>
    <w:p w14:paraId="716F2693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7DA1A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1.2. Цели и задачи производственной практики.</w:t>
      </w:r>
    </w:p>
    <w:p w14:paraId="23E6E54C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Целью производственной практики является:</w:t>
      </w:r>
    </w:p>
    <w:p w14:paraId="6BF763E2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- формирование общих и профессиональных </w:t>
      </w:r>
      <w:proofErr w:type="gramStart"/>
      <w:r w:rsidRPr="00442D5D">
        <w:rPr>
          <w:rFonts w:ascii="Times New Roman" w:eastAsia="Calibri" w:hAnsi="Times New Roman" w:cs="Times New Roman"/>
          <w:sz w:val="24"/>
          <w:szCs w:val="24"/>
        </w:rPr>
        <w:t>компетенций:_</w:t>
      </w:r>
      <w:proofErr w:type="gramEnd"/>
      <w:r w:rsidRPr="00442D5D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0CBFB5B0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 комплексное освоение обучающимися видов профессиональной деятельности: __________________________________________________________</w:t>
      </w:r>
    </w:p>
    <w:p w14:paraId="31A9D9A9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по профессии _____________________________________________________</w:t>
      </w:r>
    </w:p>
    <w:p w14:paraId="5C0FEF20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Задачами производственной практики являются:</w:t>
      </w:r>
    </w:p>
    <w:p w14:paraId="6A558A72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14:paraId="6EAD1FDD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развитие общих и профессиональных компетенций;</w:t>
      </w:r>
    </w:p>
    <w:p w14:paraId="02AC4312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14:paraId="2595BEAA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14:paraId="7CC05147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B199C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1.3. количество часов на освоение программы производственной практики:</w:t>
      </w:r>
    </w:p>
    <w:p w14:paraId="54126996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Всего _________ часов, в том числе:</w:t>
      </w:r>
    </w:p>
    <w:p w14:paraId="61697954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рамках освоения ПМ _______________ часов</w:t>
      </w:r>
    </w:p>
    <w:p w14:paraId="2660838D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рамках освоения ПМ _______________ часов</w:t>
      </w:r>
    </w:p>
    <w:p w14:paraId="5FA3919C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рамках освоения ПМ _______________ часов</w:t>
      </w:r>
    </w:p>
    <w:p w14:paraId="21160243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619017" w14:textId="77777777" w:rsidR="00F37574" w:rsidRPr="00442D5D" w:rsidRDefault="00F37574" w:rsidP="00F375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E1B4B3" w14:textId="77777777" w:rsidR="00F37574" w:rsidRPr="00442D5D" w:rsidRDefault="00F37574" w:rsidP="00F375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6DDF18C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II</w:t>
      </w: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42D5D">
        <w:rPr>
          <w:rFonts w:ascii="Times New Roman" w:eastAsia="Calibri" w:hAnsi="Times New Roman" w:cs="Times New Roman"/>
          <w:sz w:val="24"/>
          <w:szCs w:val="24"/>
        </w:rPr>
        <w:t>. РЕЗУЛЬТАТЫ ОСВОЕНИЯ ПРОГРАММЫ ПРАКТИКИ С УКАЗАНИЕМ ФОРМИРУЕМЫХ КОМПЕТЕНЦИЙ.</w:t>
      </w:r>
    </w:p>
    <w:p w14:paraId="2B885C61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CCAE2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Результатом освоения программы производственной практики является освоение обучающимися профессиональных и общих компетенций в рамках профессиональных модулей ФГОС СПО по основным видам профессиональной деятельности:</w:t>
      </w:r>
    </w:p>
    <w:p w14:paraId="02100B2F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 __________________________________</w:t>
      </w:r>
    </w:p>
    <w:p w14:paraId="3C89BDB3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 __________________________________</w:t>
      </w:r>
    </w:p>
    <w:p w14:paraId="0B3F5BA4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7847"/>
      </w:tblGrid>
      <w:tr w:rsidR="00F37574" w:rsidRPr="00442D5D" w14:paraId="73DE74FB" w14:textId="77777777" w:rsidTr="00C7480D">
        <w:tc>
          <w:tcPr>
            <w:tcW w:w="1810" w:type="dxa"/>
          </w:tcPr>
          <w:p w14:paraId="18AB645E" w14:textId="77777777"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8328" w:type="dxa"/>
          </w:tcPr>
          <w:p w14:paraId="02363010" w14:textId="77777777"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F37574" w:rsidRPr="00442D5D" w14:paraId="1A6F4B65" w14:textId="77777777" w:rsidTr="00C7480D">
        <w:tc>
          <w:tcPr>
            <w:tcW w:w="1810" w:type="dxa"/>
          </w:tcPr>
          <w:p w14:paraId="383AB09B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3E95F89C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14:paraId="3F776CE5" w14:textId="77777777" w:rsidTr="00C7480D">
        <w:tc>
          <w:tcPr>
            <w:tcW w:w="1810" w:type="dxa"/>
          </w:tcPr>
          <w:p w14:paraId="3AAC298C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79C2C11D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14:paraId="375EA242" w14:textId="77777777" w:rsidTr="00C7480D">
        <w:tc>
          <w:tcPr>
            <w:tcW w:w="1810" w:type="dxa"/>
          </w:tcPr>
          <w:p w14:paraId="639974AA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111D980B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14:paraId="422DC862" w14:textId="77777777" w:rsidTr="00C7480D">
        <w:tc>
          <w:tcPr>
            <w:tcW w:w="1810" w:type="dxa"/>
          </w:tcPr>
          <w:p w14:paraId="448383A9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045EC164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6D3423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760912" w14:textId="77777777" w:rsidR="00F37574" w:rsidRPr="00442D5D" w:rsidRDefault="00F37574" w:rsidP="00F3757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7847"/>
      </w:tblGrid>
      <w:tr w:rsidR="00F37574" w:rsidRPr="00442D5D" w14:paraId="73294004" w14:textId="77777777" w:rsidTr="00C7480D">
        <w:tc>
          <w:tcPr>
            <w:tcW w:w="1810" w:type="dxa"/>
          </w:tcPr>
          <w:p w14:paraId="1C46AFD0" w14:textId="77777777"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Код ОК</w:t>
            </w:r>
          </w:p>
        </w:tc>
        <w:tc>
          <w:tcPr>
            <w:tcW w:w="8328" w:type="dxa"/>
          </w:tcPr>
          <w:p w14:paraId="5ED381D9" w14:textId="77777777"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F37574" w:rsidRPr="00442D5D" w14:paraId="4AA7F1B8" w14:textId="77777777" w:rsidTr="00C7480D">
        <w:tc>
          <w:tcPr>
            <w:tcW w:w="1810" w:type="dxa"/>
          </w:tcPr>
          <w:p w14:paraId="1089BFA9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0F8A6095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14:paraId="5E652500" w14:textId="77777777" w:rsidTr="00C7480D">
        <w:tc>
          <w:tcPr>
            <w:tcW w:w="1810" w:type="dxa"/>
          </w:tcPr>
          <w:p w14:paraId="27F10586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646DABD0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14:paraId="21DEEB3C" w14:textId="77777777" w:rsidTr="00C7480D">
        <w:tc>
          <w:tcPr>
            <w:tcW w:w="1810" w:type="dxa"/>
          </w:tcPr>
          <w:p w14:paraId="6949540E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14:paraId="3D2A7BDF" w14:textId="77777777"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F332BC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E639D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047B0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42D5D">
        <w:rPr>
          <w:rFonts w:ascii="Times New Roman" w:eastAsia="Calibri" w:hAnsi="Times New Roman" w:cs="Times New Roman"/>
          <w:sz w:val="24"/>
          <w:szCs w:val="24"/>
        </w:rPr>
        <w:t>. СТРУКТУРА И СОДЕРЖАНИЕ ПРОГРАММЫ ПРОИЗВОДСТВЕННОЙ ПРАКТИКИ</w:t>
      </w:r>
    </w:p>
    <w:p w14:paraId="597B19FB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A0935D" w14:textId="77777777" w:rsidR="00F37574" w:rsidRPr="00442D5D" w:rsidRDefault="00F37574" w:rsidP="00F3757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СОДЕРЖАНИЕ ПРОИЗВОДСТВЕННОЙ ПРАКТИКИ</w:t>
      </w:r>
    </w:p>
    <w:p w14:paraId="4542472D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134"/>
        <w:gridCol w:w="3544"/>
      </w:tblGrid>
      <w:tr w:rsidR="00F37574" w:rsidRPr="00442D5D" w14:paraId="645523F7" w14:textId="77777777" w:rsidTr="00C7480D">
        <w:tc>
          <w:tcPr>
            <w:tcW w:w="1384" w:type="dxa"/>
            <w:shd w:val="clear" w:color="auto" w:fill="auto"/>
            <w:vAlign w:val="center"/>
          </w:tcPr>
          <w:p w14:paraId="1AB174DF" w14:textId="77777777"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DD5B97" w14:textId="77777777"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F7BC2" w14:textId="77777777"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 производственной практики по ПМ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0B9B63" w14:textId="77777777"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</w:tr>
      <w:tr w:rsidR="00F37574" w:rsidRPr="00442D5D" w14:paraId="75F19AAD" w14:textId="77777777" w:rsidTr="00C7480D">
        <w:tc>
          <w:tcPr>
            <w:tcW w:w="1384" w:type="dxa"/>
            <w:shd w:val="clear" w:color="auto" w:fill="auto"/>
            <w:vAlign w:val="center"/>
          </w:tcPr>
          <w:p w14:paraId="3151B670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D0BC42" w14:textId="77777777"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D2F416" w14:textId="77777777"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7EACE1B" w14:textId="77777777"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14:paraId="5B9E3741" w14:textId="77777777" w:rsidTr="00C7480D">
        <w:trPr>
          <w:trHeight w:val="38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7D9E1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E7078" w14:textId="77777777"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52D7C5E" w14:textId="77777777"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D08F4A4" w14:textId="77777777"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14:paraId="16F0A4D2" w14:textId="77777777" w:rsidTr="00C7480D">
        <w:tc>
          <w:tcPr>
            <w:tcW w:w="1384" w:type="dxa"/>
            <w:vMerge/>
            <w:shd w:val="clear" w:color="auto" w:fill="auto"/>
            <w:vAlign w:val="center"/>
          </w:tcPr>
          <w:p w14:paraId="5FBAA63B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6881BAC" w14:textId="77777777"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9A6115" w14:textId="77777777"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38B6D66" w14:textId="77777777" w:rsidR="00F37574" w:rsidRPr="00442D5D" w:rsidRDefault="00F37574" w:rsidP="00C748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F37574" w:rsidRPr="00442D5D" w14:paraId="23D394E7" w14:textId="77777777" w:rsidTr="00C7480D">
        <w:trPr>
          <w:trHeight w:val="7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8EFB9B3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FB3BE5B" w14:textId="77777777"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shd w:val="clear" w:color="auto" w:fill="auto"/>
          </w:tcPr>
          <w:p w14:paraId="7D9A509E" w14:textId="77777777"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13BA02" w14:textId="77777777"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14:paraId="2951E7C7" w14:textId="77777777" w:rsidTr="00C7480D">
        <w:tc>
          <w:tcPr>
            <w:tcW w:w="1384" w:type="dxa"/>
            <w:vMerge/>
            <w:shd w:val="clear" w:color="auto" w:fill="auto"/>
            <w:vAlign w:val="center"/>
          </w:tcPr>
          <w:p w14:paraId="070421E9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4959FC4" w14:textId="77777777"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1EFDEA" w14:textId="77777777"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FFE070" w14:textId="77777777"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F37574" w:rsidRPr="00442D5D" w14:paraId="604A2262" w14:textId="77777777" w:rsidTr="00C7480D">
        <w:tc>
          <w:tcPr>
            <w:tcW w:w="1384" w:type="dxa"/>
            <w:shd w:val="clear" w:color="auto" w:fill="auto"/>
            <w:vAlign w:val="center"/>
          </w:tcPr>
          <w:p w14:paraId="463594E2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09D88E8" w14:textId="77777777" w:rsidR="00F37574" w:rsidRPr="00442D5D" w:rsidRDefault="00F37574" w:rsidP="00C7480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14:paraId="0699E7DA" w14:textId="77777777"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60592E" w14:textId="77777777"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16004A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5E5EF" w14:textId="77777777" w:rsidR="00F37574" w:rsidRPr="00442D5D" w:rsidRDefault="00F37574" w:rsidP="00F3757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42D5D">
        <w:rPr>
          <w:rFonts w:ascii="Times New Roman" w:eastAsia="Calibri" w:hAnsi="Times New Roman" w:cs="Times New Roman"/>
          <w:sz w:val="24"/>
          <w:szCs w:val="24"/>
        </w:rPr>
        <w:t>. УСЛОВИЯ РЕАЛИЗАЦИИ РАБОЧЕЙ ПРОГРАММЫ ПРОИЗВОДСТВЕННОЙ ПРАКТИКИ</w:t>
      </w:r>
    </w:p>
    <w:p w14:paraId="5D22CD80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3292E0" w14:textId="77777777" w:rsidR="00F37574" w:rsidRPr="00442D5D" w:rsidRDefault="00F37574" w:rsidP="00F37574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Требования к условиям проведения производственной практики:</w:t>
      </w:r>
    </w:p>
    <w:p w14:paraId="7E395A03" w14:textId="77777777" w:rsidR="00F37574" w:rsidRPr="00442D5D" w:rsidRDefault="00F37574" w:rsidP="00F37574">
      <w:pPr>
        <w:spacing w:after="0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рабочей программы производственной практики предполагает проведение производственной практики в организациях на основе прямых договоров, заключаемых между колледжем и организацией, куда направляются обучающиеся.</w:t>
      </w:r>
    </w:p>
    <w:p w14:paraId="793F1F98" w14:textId="77777777" w:rsidR="00F37574" w:rsidRPr="00442D5D" w:rsidRDefault="00F37574" w:rsidP="00F37574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Общие требования к организации образовательного процесса</w:t>
      </w:r>
    </w:p>
    <w:p w14:paraId="05AC09D3" w14:textId="77777777" w:rsidR="00F37574" w:rsidRPr="00442D5D" w:rsidRDefault="00F37574" w:rsidP="00F37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Производственная практика проводится __________________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14:paraId="3401A404" w14:textId="77777777" w:rsidR="00F37574" w:rsidRPr="00442D5D" w:rsidRDefault="00F37574" w:rsidP="00F3757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E086B" w14:textId="77777777"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5B7FA" w14:textId="77777777" w:rsidR="00F37574" w:rsidRPr="00442D5D" w:rsidRDefault="00F37574" w:rsidP="00F3757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442D5D">
        <w:rPr>
          <w:rFonts w:ascii="Times New Roman" w:eastAsia="Calibri" w:hAnsi="Times New Roman" w:cs="Times New Roman"/>
          <w:sz w:val="24"/>
          <w:szCs w:val="24"/>
        </w:rPr>
        <w:t>. КОНТРОЛЬ И ОЦЕНКА РЕЗУЛЬТАТОВ ОСВОЕНИЯ ПРОИЗВОДСТВЕННОЙ ПРАКТИКИ</w:t>
      </w:r>
    </w:p>
    <w:p w14:paraId="6BBFDA1E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1FAB1B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результатов освоения программы производственной практики осуществляется преподавателем профессионального </w:t>
      </w:r>
      <w:r w:rsidR="00CF7A52" w:rsidRPr="00442D5D">
        <w:rPr>
          <w:rFonts w:ascii="Times New Roman" w:eastAsia="Calibri" w:hAnsi="Times New Roman" w:cs="Times New Roman"/>
          <w:sz w:val="24"/>
          <w:szCs w:val="24"/>
        </w:rPr>
        <w:t>цикла.</w:t>
      </w: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(результаты экзамена оформляются протоколом).</w:t>
      </w:r>
    </w:p>
    <w:p w14:paraId="6BF40E89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14:paraId="0CDE94E9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0"/>
      </w:tblGrid>
      <w:tr w:rsidR="00F37574" w:rsidRPr="00442D5D" w14:paraId="30A11F96" w14:textId="77777777" w:rsidTr="00C7480D">
        <w:tc>
          <w:tcPr>
            <w:tcW w:w="5070" w:type="dxa"/>
            <w:shd w:val="clear" w:color="auto" w:fill="auto"/>
          </w:tcPr>
          <w:p w14:paraId="52035AED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14:paraId="65C41D59" w14:textId="77777777"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068" w:type="dxa"/>
            <w:shd w:val="clear" w:color="auto" w:fill="auto"/>
          </w:tcPr>
          <w:p w14:paraId="2FA6C4B6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  <w:p w14:paraId="2BD54ABE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оценки результатов обучения</w:t>
            </w:r>
          </w:p>
        </w:tc>
      </w:tr>
      <w:tr w:rsidR="00F37574" w:rsidRPr="00442D5D" w14:paraId="001DF256" w14:textId="77777777" w:rsidTr="00C7480D">
        <w:tc>
          <w:tcPr>
            <w:tcW w:w="5070" w:type="dxa"/>
            <w:shd w:val="clear" w:color="auto" w:fill="auto"/>
          </w:tcPr>
          <w:p w14:paraId="304578B0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7433BE71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7E67555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2FF82C" w14:textId="77777777"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77"/>
      </w:tblGrid>
      <w:tr w:rsidR="00F37574" w:rsidRPr="00442D5D" w14:paraId="7B43D1AE" w14:textId="77777777" w:rsidTr="00C7480D">
        <w:tc>
          <w:tcPr>
            <w:tcW w:w="5069" w:type="dxa"/>
            <w:shd w:val="clear" w:color="auto" w:fill="auto"/>
          </w:tcPr>
          <w:p w14:paraId="6E50A454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14:paraId="26BD0F99" w14:textId="77777777"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069" w:type="dxa"/>
            <w:shd w:val="clear" w:color="auto" w:fill="auto"/>
          </w:tcPr>
          <w:p w14:paraId="3E0C1568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  <w:p w14:paraId="709E12CA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оценки результатов обучения</w:t>
            </w:r>
          </w:p>
        </w:tc>
      </w:tr>
      <w:tr w:rsidR="00F37574" w:rsidRPr="00442D5D" w14:paraId="23F1890C" w14:textId="77777777" w:rsidTr="00C7480D">
        <w:tc>
          <w:tcPr>
            <w:tcW w:w="5069" w:type="dxa"/>
            <w:shd w:val="clear" w:color="auto" w:fill="auto"/>
          </w:tcPr>
          <w:p w14:paraId="73CFFB9D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CF4BC89" w14:textId="77777777"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234A75" w14:textId="77777777" w:rsidR="00F37574" w:rsidRPr="00AE2D5A" w:rsidRDefault="00F37574" w:rsidP="00F37574">
      <w:pPr>
        <w:rPr>
          <w:rFonts w:ascii="Calibri" w:eastAsia="Calibri" w:hAnsi="Calibri" w:cs="Times New Roman"/>
        </w:rPr>
      </w:pPr>
    </w:p>
    <w:p w14:paraId="58EC2DB7" w14:textId="77777777" w:rsidR="00F37574" w:rsidRPr="00AE2D5A" w:rsidRDefault="00F37574" w:rsidP="00F37574">
      <w:pPr>
        <w:rPr>
          <w:rFonts w:ascii="Calibri" w:eastAsia="Calibri" w:hAnsi="Calibri" w:cs="Times New Roman"/>
        </w:rPr>
      </w:pPr>
    </w:p>
    <w:p w14:paraId="77A29CB2" w14:textId="77777777" w:rsidR="00F37574" w:rsidRPr="00AE2D5A" w:rsidRDefault="00F37574" w:rsidP="00F37574">
      <w:pPr>
        <w:rPr>
          <w:rFonts w:ascii="Calibri" w:eastAsia="Calibri" w:hAnsi="Calibri" w:cs="Times New Roman"/>
        </w:rPr>
      </w:pPr>
    </w:p>
    <w:p w14:paraId="346242FD" w14:textId="77777777" w:rsidR="00F37574" w:rsidRDefault="00F37574" w:rsidP="00F37574"/>
    <w:p w14:paraId="38B0B429" w14:textId="77777777" w:rsidR="00AF0EB5" w:rsidRDefault="00AF0EB5" w:rsidP="00F37574">
      <w:pPr>
        <w:spacing w:after="0"/>
        <w:ind w:firstLine="567"/>
        <w:jc w:val="both"/>
      </w:pPr>
    </w:p>
    <w:sectPr w:rsidR="00AF0EB5" w:rsidSect="007747D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E3A5" w14:textId="77777777" w:rsidR="007C3B08" w:rsidRDefault="007C3B08" w:rsidP="00AF0EB5">
      <w:pPr>
        <w:spacing w:after="0" w:line="240" w:lineRule="auto"/>
      </w:pPr>
      <w:r>
        <w:separator/>
      </w:r>
    </w:p>
  </w:endnote>
  <w:endnote w:type="continuationSeparator" w:id="0">
    <w:p w14:paraId="31F7D961" w14:textId="77777777" w:rsidR="007C3B08" w:rsidRDefault="007C3B08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3651"/>
      <w:docPartObj>
        <w:docPartGallery w:val="Page Numbers (Bottom of Page)"/>
        <w:docPartUnique/>
      </w:docPartObj>
    </w:sdtPr>
    <w:sdtEndPr/>
    <w:sdtContent>
      <w:p w14:paraId="11837EBB" w14:textId="77777777" w:rsidR="00A4302A" w:rsidRDefault="00A80A2D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18AB8" w14:textId="77777777" w:rsidR="00A4302A" w:rsidRDefault="00A430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80A2" w14:textId="77777777" w:rsidR="007C3B08" w:rsidRDefault="007C3B08" w:rsidP="00AF0EB5">
      <w:pPr>
        <w:spacing w:after="0" w:line="240" w:lineRule="auto"/>
      </w:pPr>
      <w:r>
        <w:separator/>
      </w:r>
    </w:p>
  </w:footnote>
  <w:footnote w:type="continuationSeparator" w:id="0">
    <w:p w14:paraId="57DA0837" w14:textId="77777777" w:rsidR="007C3B08" w:rsidRDefault="007C3B08" w:rsidP="00AF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EB5"/>
    <w:rsid w:val="00024769"/>
    <w:rsid w:val="00073885"/>
    <w:rsid w:val="00092397"/>
    <w:rsid w:val="000A5A57"/>
    <w:rsid w:val="00121A44"/>
    <w:rsid w:val="001B0D02"/>
    <w:rsid w:val="001E51FE"/>
    <w:rsid w:val="0020191A"/>
    <w:rsid w:val="00233B25"/>
    <w:rsid w:val="002C435F"/>
    <w:rsid w:val="002C58C6"/>
    <w:rsid w:val="0038578D"/>
    <w:rsid w:val="00387013"/>
    <w:rsid w:val="003C2277"/>
    <w:rsid w:val="003F3D07"/>
    <w:rsid w:val="003F45F6"/>
    <w:rsid w:val="0040795F"/>
    <w:rsid w:val="004E6416"/>
    <w:rsid w:val="0054461B"/>
    <w:rsid w:val="0062363A"/>
    <w:rsid w:val="00624FA4"/>
    <w:rsid w:val="006E0CB3"/>
    <w:rsid w:val="0076346C"/>
    <w:rsid w:val="007747D2"/>
    <w:rsid w:val="007A5116"/>
    <w:rsid w:val="007C3B08"/>
    <w:rsid w:val="0082059A"/>
    <w:rsid w:val="00980EC1"/>
    <w:rsid w:val="00A4302A"/>
    <w:rsid w:val="00A80A2D"/>
    <w:rsid w:val="00AF0EB5"/>
    <w:rsid w:val="00BF612A"/>
    <w:rsid w:val="00C2099E"/>
    <w:rsid w:val="00C459FD"/>
    <w:rsid w:val="00C6046C"/>
    <w:rsid w:val="00CF0BD0"/>
    <w:rsid w:val="00CF31D3"/>
    <w:rsid w:val="00CF7A52"/>
    <w:rsid w:val="00DE7E6D"/>
    <w:rsid w:val="00E60289"/>
    <w:rsid w:val="00EC3B52"/>
    <w:rsid w:val="00EE1929"/>
    <w:rsid w:val="00F37574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0508"/>
  <w15:docId w15:val="{37F4261B-1659-4CB4-B224-C67134B1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7A5116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7A5116"/>
    <w:rPr>
      <w:color w:val="0000FF"/>
      <w:u w:val="single"/>
    </w:rPr>
  </w:style>
  <w:style w:type="table" w:styleId="af">
    <w:name w:val="Table Grid"/>
    <w:basedOn w:val="a1"/>
    <w:uiPriority w:val="59"/>
    <w:rsid w:val="00024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15E-F472-468A-B9FD-19085FFD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22</cp:revision>
  <dcterms:created xsi:type="dcterms:W3CDTF">2017-10-03T00:39:00Z</dcterms:created>
  <dcterms:modified xsi:type="dcterms:W3CDTF">2023-09-28T05:46:00Z</dcterms:modified>
</cp:coreProperties>
</file>